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484496">
        <w:rPr>
          <w:rFonts w:asciiTheme="minorHAnsi" w:hAnsiTheme="minorHAnsi" w:cstheme="minorHAnsi"/>
          <w:sz w:val="32"/>
          <w:szCs w:val="32"/>
          <w:lang w:val="de-AT"/>
        </w:rPr>
        <w:t>ERSTSPRACHEN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UNTERRICHT </w:t>
      </w:r>
      <w:r w:rsidRPr="00F35A63">
        <w:rPr>
          <w:rFonts w:asciiTheme="minorHAnsi" w:hAnsiTheme="minorHAnsi" w:cstheme="minorHAnsi"/>
          <w:sz w:val="32"/>
          <w:szCs w:val="32"/>
          <w:u w:val="single"/>
          <w:lang w:val="de-AT"/>
        </w:rPr>
        <w:t>TÜRKISCH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484496" w:rsidRPr="00484496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484496" w:rsidRPr="00484496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B25FB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484496">
        <w:rPr>
          <w:rFonts w:asciiTheme="minorHAnsi" w:hAnsiTheme="minorHAnsi" w:cstheme="minorHAnsi"/>
          <w:sz w:val="24"/>
          <w:szCs w:val="24"/>
          <w:lang w:val="de-AT"/>
        </w:rPr>
        <w:t>ERSTSPRACHEN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UNTERRICHT </w:t>
      </w:r>
      <w:r w:rsidRPr="00881708">
        <w:rPr>
          <w:rFonts w:asciiTheme="minorHAnsi" w:hAnsiTheme="minorHAnsi" w:cstheme="minorHAnsi"/>
          <w:sz w:val="24"/>
          <w:szCs w:val="24"/>
          <w:u w:val="single"/>
          <w:lang w:val="de-AT"/>
        </w:rPr>
        <w:t>TÜRKISCH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484496" w:rsidRPr="00484496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in TÜRKISCH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484496" w:rsidRPr="00484496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zum </w:t>
      </w:r>
      <w:r w:rsidR="00484496" w:rsidRPr="00484496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0" w:name="_GoBack"/>
      <w:bookmarkEnd w:id="0"/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in TÜRKISCH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F35A63" w:rsidRDefault="008E6E7F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8E6E7F">
        <w:rPr>
          <w:rFonts w:asciiTheme="minorHAnsi" w:hAnsiTheme="minorHAnsi" w:cstheme="minorHAnsi"/>
          <w:sz w:val="32"/>
          <w:szCs w:val="32"/>
          <w:u w:val="single"/>
          <w:lang w:val="de-AT"/>
        </w:rPr>
        <w:lastRenderedPageBreak/>
        <w:t>TÜRKÇE</w:t>
      </w:r>
      <w:r w:rsidRPr="008E6E7F">
        <w:rPr>
          <w:rFonts w:asciiTheme="minorHAnsi" w:hAnsiTheme="minorHAnsi" w:cstheme="minorHAnsi"/>
          <w:sz w:val="32"/>
          <w:szCs w:val="32"/>
          <w:lang w:val="de-AT"/>
        </w:rPr>
        <w:t xml:space="preserve"> ANADİL DERSİ KAYIT FORMU</w:t>
      </w:r>
    </w:p>
    <w:p w:rsidR="008E6E7F" w:rsidRPr="006F1A32" w:rsidRDefault="008E6E7F" w:rsidP="008E6E7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HER DİL BİR FIRSATTIR!</w:t>
      </w:r>
    </w:p>
    <w:p w:rsidR="008E6E7F" w:rsidRPr="00881708" w:rsidRDefault="008E6E7F" w:rsidP="008E6E7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Dünyadaki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insanların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çoğu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iki</w:t>
      </w:r>
      <w:proofErr w:type="spellEnd"/>
      <w:r w:rsidR="00F105B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dilli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da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çok</w:t>
      </w:r>
      <w:proofErr w:type="spellEnd"/>
      <w:r w:rsidR="00F105B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dillidir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8E6E7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Çocuğunuzu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ettiriniz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B4827" w:rsidRDefault="008E6E7F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Çocuğunuzun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devam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etmekte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olduğu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okulda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dersi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verilip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verilmediğini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E6E7F" w:rsidRPr="0019722B" w:rsidRDefault="008E6E7F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müdürlüğünden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Default="00B25FB3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hyperlink r:id="rId10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adresinden</w:t>
      </w:r>
      <w:proofErr w:type="spell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öğrenebilirsiniz</w:t>
      </w:r>
      <w:proofErr w:type="spell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881708" w:rsidRDefault="008E6E7F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u w:val="single"/>
          <w:lang w:val="de-AT"/>
        </w:rPr>
        <w:t>TÜRKÇE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ANADİL DERSİ KAYIT FORMU</w:t>
      </w:r>
    </w:p>
    <w:p w:rsidR="008E6E7F" w:rsidRPr="00CD6D71" w:rsidRDefault="008E6E7F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öğrenim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yılı</w:t>
      </w:r>
      <w:proofErr w:type="spellEnd"/>
    </w:p>
    <w:p w:rsidR="008E6E7F" w:rsidRPr="00881708" w:rsidRDefault="008E6E7F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BD1BCE">
        <w:rPr>
          <w:rFonts w:asciiTheme="minorHAnsi" w:hAnsiTheme="minorHAnsi" w:cstheme="minorHAnsi"/>
          <w:b/>
          <w:bCs/>
          <w:sz w:val="24"/>
          <w:szCs w:val="24"/>
          <w:lang w:val="de-AT"/>
        </w:rPr>
        <w:t>EVET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istiyorum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Öğrencinin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adı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Doğum</w:t>
      </w:r>
      <w:proofErr w:type="spellEnd"/>
      <w:r w:rsidRPr="00881708">
        <w:rPr>
          <w:rFonts w:asciiTheme="minorHAnsi" w:hAnsiTheme="minorHAnsi" w:cstheme="minorHAnsi"/>
          <w:spacing w:val="2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tarihi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Sınıfı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BD1BCE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Bu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müracaatımla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çocuğumun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bütün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yıl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boyunca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derslerine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düzenli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şekilde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katılacağını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taahhüt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ediyorum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E605D">
        <w:rPr>
          <w:rFonts w:asciiTheme="minorHAnsi" w:hAnsiTheme="minorHAnsi" w:cstheme="minorHAnsi"/>
          <w:sz w:val="24"/>
          <w:szCs w:val="24"/>
          <w:lang w:val="de-AT"/>
        </w:rPr>
        <w:t>Tarih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Velinin</w:t>
      </w:r>
      <w:proofErr w:type="spellEnd"/>
      <w:r w:rsidR="00EB482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imza</w:t>
      </w:r>
      <w:r w:rsidR="00EB4827"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 xml:space="preserve">HAYIR,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bCs/>
          <w:sz w:val="24"/>
          <w:szCs w:val="24"/>
          <w:lang w:val="de-AT"/>
        </w:rPr>
        <w:t>n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E85D77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istemiyorum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Öğrencinin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adı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Doğum</w:t>
      </w:r>
      <w:proofErr w:type="spellEnd"/>
      <w:r w:rsidRPr="00881708">
        <w:rPr>
          <w:rFonts w:asciiTheme="minorHAnsi" w:hAnsiTheme="minorHAnsi" w:cstheme="minorHAnsi"/>
          <w:spacing w:val="2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tarihi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Sınıfı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E605D">
        <w:rPr>
          <w:rFonts w:asciiTheme="minorHAnsi" w:hAnsiTheme="minorHAnsi" w:cstheme="minorHAnsi"/>
          <w:sz w:val="24"/>
          <w:szCs w:val="24"/>
          <w:lang w:val="de-AT"/>
        </w:rPr>
        <w:t>Tarih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Velinin</w:t>
      </w:r>
      <w:proofErr w:type="spellEnd"/>
      <w:r w:rsidR="00EB482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imza</w:t>
      </w:r>
      <w:r w:rsidR="00EB4827"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BD009F" w:rsidRDefault="008E6E7F" w:rsidP="008E6E7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Pr="00881708" w:rsidRDefault="00BD1BCE" w:rsidP="00BD1BC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FORMU DOLDURDUKTAN SONRA LÜTFEN ÇOCUĞUNUZUN ÖĞRETMENİNE İADE EDİNİZ!</w:t>
      </w:r>
    </w:p>
    <w:sectPr w:rsidR="00E6475B" w:rsidRPr="00881708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A0" w:rsidRDefault="004E3BA0" w:rsidP="00881708">
      <w:r>
        <w:separator/>
      </w:r>
    </w:p>
  </w:endnote>
  <w:endnote w:type="continuationSeparator" w:id="0">
    <w:p w:rsidR="004E3BA0" w:rsidRDefault="004E3BA0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A0" w:rsidRDefault="004E3BA0" w:rsidP="00881708">
      <w:r>
        <w:separator/>
      </w:r>
    </w:p>
  </w:footnote>
  <w:footnote w:type="continuationSeparator" w:id="0">
    <w:p w:rsidR="004E3BA0" w:rsidRDefault="004E3BA0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B68B6"/>
    <w:rsid w:val="002D3712"/>
    <w:rsid w:val="00357019"/>
    <w:rsid w:val="00484496"/>
    <w:rsid w:val="004E3BA0"/>
    <w:rsid w:val="00536B9A"/>
    <w:rsid w:val="00542DFE"/>
    <w:rsid w:val="0055659E"/>
    <w:rsid w:val="005E5128"/>
    <w:rsid w:val="00685BE2"/>
    <w:rsid w:val="00685F51"/>
    <w:rsid w:val="00693157"/>
    <w:rsid w:val="006F1A32"/>
    <w:rsid w:val="007236EE"/>
    <w:rsid w:val="00760C05"/>
    <w:rsid w:val="008237A0"/>
    <w:rsid w:val="00876828"/>
    <w:rsid w:val="00881708"/>
    <w:rsid w:val="008A58C9"/>
    <w:rsid w:val="008E6E7F"/>
    <w:rsid w:val="0092317C"/>
    <w:rsid w:val="009A5318"/>
    <w:rsid w:val="00A4695A"/>
    <w:rsid w:val="00B25FB3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05BB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A5ECA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kontakt_b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2023-06-13T09:23:00Z</dcterms:created>
  <dcterms:modified xsi:type="dcterms:W3CDTF">2023-06-13T09:23:00Z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